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88323" w14:textId="77777777" w:rsidR="00D96F9F" w:rsidRDefault="000540BA" w:rsidP="000540BA">
      <w:pPr>
        <w:jc w:val="center"/>
      </w:pPr>
      <w:r>
        <w:t>ANKA MTAL LEZZET MUTFAĞI</w:t>
      </w:r>
    </w:p>
    <w:p w14:paraId="661BA1D7" w14:textId="77777777" w:rsidR="000540BA" w:rsidRDefault="000540BA" w:rsidP="000540BA">
      <w:pPr>
        <w:ind w:firstLine="708"/>
        <w:jc w:val="both"/>
      </w:pPr>
      <w:r>
        <w:t>Bağcılar Hükümet Konağının yemekhanesi ve mutfağı okulumuzun döner sermaye kapsamında kullanılmakta ve “lezzet mutfağı” olarak isimlendirilmektedir.</w:t>
      </w:r>
      <w:r w:rsidR="000C116E">
        <w:t xml:space="preserve"> </w:t>
      </w:r>
      <w:r>
        <w:t>Lezzet Mutfağında sıcak yemek üretilmek olup üretilen bu yemekler yerinde satış ve farklı kurumlara yemek satışı olmak üzere iki şekilde yapılmaktadır.</w:t>
      </w:r>
    </w:p>
    <w:p w14:paraId="4D1CA3ED" w14:textId="77777777" w:rsidR="000540BA" w:rsidRDefault="000540BA" w:rsidP="000540BA">
      <w:pPr>
        <w:jc w:val="both"/>
      </w:pPr>
      <w:r>
        <w:rPr>
          <w:noProof/>
          <w:lang w:eastAsia="tr-TR"/>
        </w:rPr>
        <w:drawing>
          <wp:inline distT="0" distB="0" distL="0" distR="0" wp14:anchorId="44DE4D53" wp14:editId="1F493EB9">
            <wp:extent cx="5760720" cy="3240405"/>
            <wp:effectExtent l="228600" t="228600" r="220980" b="22669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5_10435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EC98760" w14:textId="77777777" w:rsidR="000540BA" w:rsidRDefault="000540BA" w:rsidP="000540BA">
      <w:pPr>
        <w:jc w:val="both"/>
      </w:pPr>
      <w:r>
        <w:rPr>
          <w:noProof/>
          <w:lang w:eastAsia="tr-TR"/>
        </w:rPr>
        <w:drawing>
          <wp:inline distT="0" distB="0" distL="0" distR="0" wp14:anchorId="57F80351" wp14:editId="60A41889">
            <wp:extent cx="5850255" cy="3293745"/>
            <wp:effectExtent l="228600" t="228600" r="226695" b="2305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1506_15185159_20210915_10464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50255" cy="32937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45B4444" w14:textId="77777777" w:rsidR="000C116E" w:rsidRDefault="000C116E" w:rsidP="000C116E">
      <w:pPr>
        <w:ind w:firstLine="708"/>
        <w:jc w:val="both"/>
        <w:rPr>
          <w:noProof/>
          <w:lang w:eastAsia="tr-TR"/>
        </w:rPr>
      </w:pPr>
      <w:r>
        <w:lastRenderedPageBreak/>
        <w:t xml:space="preserve">Yerinde üretim ve satış Bağcılar Hükümet Konağı binası içerisinde çalışan personele öğlen arası yemek şeklinde hizmet vermektedir. </w:t>
      </w:r>
    </w:p>
    <w:p w14:paraId="6C56CF19" w14:textId="77777777" w:rsidR="000C116E" w:rsidRDefault="000C116E" w:rsidP="000C116E">
      <w:pPr>
        <w:ind w:firstLine="142"/>
        <w:jc w:val="both"/>
      </w:pPr>
      <w:r>
        <w:rPr>
          <w:noProof/>
          <w:lang w:eastAsia="tr-TR"/>
        </w:rPr>
        <w:drawing>
          <wp:inline distT="0" distB="0" distL="0" distR="0" wp14:anchorId="124E1F02" wp14:editId="5A083E08">
            <wp:extent cx="5850255" cy="3900170"/>
            <wp:effectExtent l="228600" t="228600" r="226695" b="23368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8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0255" cy="39001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5953EF96" w14:textId="77777777" w:rsidR="000C116E" w:rsidRDefault="000C116E" w:rsidP="000C116E">
      <w:pPr>
        <w:ind w:firstLine="142"/>
        <w:jc w:val="both"/>
      </w:pPr>
    </w:p>
    <w:p w14:paraId="041B30ED" w14:textId="77777777" w:rsidR="000C116E" w:rsidRDefault="000C116E" w:rsidP="000C116E">
      <w:pPr>
        <w:ind w:firstLine="708"/>
        <w:jc w:val="both"/>
      </w:pPr>
      <w:r>
        <w:t xml:space="preserve">Farklı kurumlara verilen yemek hizmeti ise lezzet mutfağı atölyesinde üretilen yemeklerin sıcak/soğuk zincirinin bozulmadan nihai tüketim yerine ulaştırılabilmesi için </w:t>
      </w:r>
      <w:proofErr w:type="spellStart"/>
      <w:r>
        <w:t>termo-box</w:t>
      </w:r>
      <w:proofErr w:type="spellEnd"/>
      <w:r>
        <w:t xml:space="preserve"> </w:t>
      </w:r>
      <w:proofErr w:type="spellStart"/>
      <w:r>
        <w:t>larla</w:t>
      </w:r>
      <w:proofErr w:type="spellEnd"/>
      <w:r>
        <w:t xml:space="preserve"> güvenli bir şeklide göndermektedir. </w:t>
      </w:r>
    </w:p>
    <w:p w14:paraId="2230A900" w14:textId="77777777" w:rsidR="000C116E" w:rsidRDefault="000C116E" w:rsidP="000C116E">
      <w:pPr>
        <w:ind w:firstLine="708"/>
        <w:jc w:val="both"/>
      </w:pPr>
      <w:r>
        <w:rPr>
          <w:noProof/>
          <w:lang w:eastAsia="tr-TR"/>
        </w:rPr>
        <w:lastRenderedPageBreak/>
        <w:drawing>
          <wp:inline distT="0" distB="0" distL="0" distR="0" wp14:anchorId="09409C7D" wp14:editId="0EC02A40">
            <wp:extent cx="5850255" cy="3290570"/>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5_10531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50255" cy="3290570"/>
                    </a:xfrm>
                    <a:prstGeom prst="rect">
                      <a:avLst/>
                    </a:prstGeom>
                  </pic:spPr>
                </pic:pic>
              </a:graphicData>
            </a:graphic>
          </wp:inline>
        </w:drawing>
      </w:r>
    </w:p>
    <w:p w14:paraId="3FD0219E" w14:textId="77777777" w:rsidR="000C116E" w:rsidRDefault="000C116E" w:rsidP="000C116E">
      <w:pPr>
        <w:ind w:firstLine="708"/>
        <w:jc w:val="both"/>
      </w:pPr>
      <w:r>
        <w:t>Tüm yemekler günlük üretilmekte olup usta öğretici ve öğrencilerimizin emeğiyle ortaya konulmaktadır. Menü tabldot şeklindedir. Önceden belirlenmiş olan aylık menü çerçevesinde planlı bir şekilde üretim yapılmaktadır. Verilen hizmetin içeriği üç çeşit yemek şeklindedir. Dışarı satışlarda nakliye de tarafımızca gerçekleştirilmektedir.</w:t>
      </w:r>
    </w:p>
    <w:p w14:paraId="2EA68237" w14:textId="77777777" w:rsidR="000540BA" w:rsidRDefault="000540BA"/>
    <w:sectPr w:rsidR="000540BA" w:rsidSect="000540BA">
      <w:pgSz w:w="11906" w:h="16838"/>
      <w:pgMar w:top="1417" w:right="1417"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AC"/>
    <w:rsid w:val="000540BA"/>
    <w:rsid w:val="000C116E"/>
    <w:rsid w:val="00131665"/>
    <w:rsid w:val="002F10AC"/>
    <w:rsid w:val="00842592"/>
    <w:rsid w:val="00AC48B1"/>
    <w:rsid w:val="00D96F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453C1"/>
  <w15:docId w15:val="{979FF4F9-5146-4087-85AA-81D5CD01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540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540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152</Words>
  <Characters>873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bahar</cp:lastModifiedBy>
  <cp:revision>2</cp:revision>
  <dcterms:created xsi:type="dcterms:W3CDTF">2025-02-04T07:31:00Z</dcterms:created>
  <dcterms:modified xsi:type="dcterms:W3CDTF">2025-02-04T07:31:00Z</dcterms:modified>
</cp:coreProperties>
</file>